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/>
      </w:pPr>
      <w:bookmarkStart w:colFirst="0" w:colLast="0" w:name="_gjdgxs" w:id="0"/>
      <w:bookmarkEnd w:id="0"/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423862</wp:posOffset>
                </wp:positionH>
                <wp:positionV relativeFrom="page">
                  <wp:posOffset>8929370</wp:posOffset>
                </wp:positionV>
                <wp:extent cx="6786245" cy="9144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798188" y="2837025"/>
                          <a:ext cx="3095625" cy="188595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1EF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423862</wp:posOffset>
                </wp:positionH>
                <wp:positionV relativeFrom="page">
                  <wp:posOffset>8929370</wp:posOffset>
                </wp:positionV>
                <wp:extent cx="6786245" cy="9144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6245" cy="914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7602220</wp:posOffset>
                </wp:positionV>
                <wp:extent cx="609600" cy="433070"/>
                <wp:effectExtent b="0" l="0" r="0" t="0"/>
                <wp:wrapSquare wrapText="bothSides" distB="45720" distT="45720" distL="114300" distR="11430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050725" y="3572990"/>
                          <a:ext cx="59055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7602220</wp:posOffset>
                </wp:positionV>
                <wp:extent cx="609600" cy="433070"/>
                <wp:effectExtent b="0" l="0" r="0" t="0"/>
                <wp:wrapSquare wrapText="bothSides" distB="45720" distT="45720" distL="114300" distR="11430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433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3114675</wp:posOffset>
                </wp:positionH>
                <wp:positionV relativeFrom="paragraph">
                  <wp:posOffset>1398270</wp:posOffset>
                </wp:positionV>
                <wp:extent cx="3324225" cy="6873528"/>
                <wp:effectExtent b="0" l="0" r="0" t="0"/>
                <wp:wrapSquare wrapText="bothSides" distB="45720" distT="45720" distL="114300" distR="11430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473700" y="0"/>
                          <a:ext cx="3638700" cy="806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  <w:t xml:space="preserve">Experiencia laboral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Poda, Parrales, viña,  riego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desorilladoras,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desbrotes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  <w:t xml:space="preserve">Formación académica</w:t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shd w:fill="b6d7a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shd w:fill="b6d7a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Primario Completo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       Disponibilidad Horaria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        Full Time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72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3114675</wp:posOffset>
                </wp:positionH>
                <wp:positionV relativeFrom="paragraph">
                  <wp:posOffset>1398270</wp:posOffset>
                </wp:positionV>
                <wp:extent cx="3324225" cy="6873528"/>
                <wp:effectExtent b="0" l="0" r="0" t="0"/>
                <wp:wrapSquare wrapText="bothSides" distB="45720" distT="45720" distL="114300" distR="11430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24225" cy="68735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-295274</wp:posOffset>
                </wp:positionH>
                <wp:positionV relativeFrom="paragraph">
                  <wp:posOffset>1393666</wp:posOffset>
                </wp:positionV>
                <wp:extent cx="2922905" cy="6517288"/>
                <wp:effectExtent b="0" l="0" r="0" t="0"/>
                <wp:wrapSquare wrapText="bothSides" distB="45720" distT="4572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45750" y="1037200"/>
                          <a:ext cx="2800500" cy="627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40" w:before="12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  <w:t xml:space="preserve">Datos personales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EDAD: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55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años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DOMICILIO: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Cuadro Estación Mz C C 28 Ugarteche, Luján de Cuyo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TELÉFONO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2616653398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DNI: 21377377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ESTADO CIVIL: Casado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8.99999618530273"/>
                              <w:ind w:left="72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  <w:t xml:space="preserve">Habilidades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TRABAJO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EN EQUIPO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CONFIABLE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RESPONSABLE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-295274</wp:posOffset>
                </wp:positionH>
                <wp:positionV relativeFrom="paragraph">
                  <wp:posOffset>1393666</wp:posOffset>
                </wp:positionV>
                <wp:extent cx="2922905" cy="6517288"/>
                <wp:effectExtent b="0" l="0" r="0" t="0"/>
                <wp:wrapSquare wrapText="bothSides" distB="45720" distT="4572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22905" cy="65172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7" w:type="default"/>
      <w:pgSz w:h="15840" w:w="12240" w:orient="portrait"/>
      <w:pgMar w:bottom="1417" w:top="1417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Black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495300</wp:posOffset>
              </wp:positionH>
              <wp:positionV relativeFrom="paragraph">
                <wp:posOffset>859790</wp:posOffset>
              </wp:positionV>
              <wp:extent cx="5181918" cy="736914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059975" y="3481475"/>
                        <a:ext cx="6272400" cy="873600"/>
                      </a:xfrm>
                      <a:prstGeom prst="rect">
                        <a:avLst/>
                      </a:prstGeom>
                      <a:solidFill>
                        <a:srgbClr val="D9EAD3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Black" w:cs="Arial Black" w:eastAsia="Arial Black" w:hAnsi="Arial Black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8"/>
                              <w:vertAlign w:val="baseline"/>
                            </w:rPr>
                            <w:t xml:space="preserve">           Juan Carlos Saso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495300</wp:posOffset>
              </wp:positionH>
              <wp:positionV relativeFrom="paragraph">
                <wp:posOffset>859790</wp:posOffset>
              </wp:positionV>
              <wp:extent cx="5181918" cy="736914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81918" cy="73691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252525" w:space="1" w:sz="4" w:val="single"/>
      </w:pBdr>
      <w:spacing w:after="240" w:before="120" w:lineRule="auto"/>
    </w:pPr>
    <w:rPr>
      <w:rFonts w:ascii="Arial Black" w:cs="Arial Black" w:eastAsia="Arial Black" w:hAnsi="Arial Black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