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452439</wp:posOffset>
                </wp:positionH>
                <wp:positionV relativeFrom="page">
                  <wp:posOffset>9405938</wp:posOffset>
                </wp:positionV>
                <wp:extent cx="6824345" cy="9525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452439</wp:posOffset>
                </wp:positionH>
                <wp:positionV relativeFrom="page">
                  <wp:posOffset>9405938</wp:posOffset>
                </wp:positionV>
                <wp:extent cx="6824345" cy="95250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434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45720</wp:posOffset>
                </wp:positionV>
                <wp:extent cx="5220018" cy="481726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980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MIRIAM CANALES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45720</wp:posOffset>
                </wp:positionV>
                <wp:extent cx="5220018" cy="481726"/>
                <wp:effectExtent b="0" l="0" r="0" t="0"/>
                <wp:wrapNone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18" cy="481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7551420</wp:posOffset>
                </wp:positionV>
                <wp:extent cx="647700" cy="471170"/>
                <wp:effectExtent b="0" l="0" r="0" t="0"/>
                <wp:wrapSquare wrapText="bothSides" distB="45720" distT="4572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7551420</wp:posOffset>
                </wp:positionV>
                <wp:extent cx="647700" cy="471170"/>
                <wp:effectExtent b="0" l="0" r="0" t="0"/>
                <wp:wrapSquare wrapText="bothSides" distB="45720" distT="45720" distL="114300" distR="11430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820420</wp:posOffset>
                </wp:positionV>
                <wp:extent cx="3362325" cy="6742162"/>
                <wp:effectExtent b="0" l="0" r="0" t="0"/>
                <wp:wrapSquare wrapText="bothSides" distB="45720" distT="4572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6650" y="120600"/>
                          <a:ext cx="3638700" cy="73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servicio doméstico, acompañante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terapéutica de adultos mayores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, niñera, limpieza, masajista, depiladora,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SECUNDARIO COMPLETO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Curso Depilación, masajista.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Carnet Profesional A1.3 B2 D1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Disponibilidad horaria full time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2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820420</wp:posOffset>
                </wp:positionV>
                <wp:extent cx="3362325" cy="6742162"/>
                <wp:effectExtent b="0" l="0" r="0" t="0"/>
                <wp:wrapSquare wrapText="bothSides" distB="45720" distT="45720" distL="114300" distR="11430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67421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820420</wp:posOffset>
                </wp:positionV>
                <wp:extent cx="2961005" cy="6602241"/>
                <wp:effectExtent b="0" l="0" r="0" t="0"/>
                <wp:wrapSquare wrapText="bothSides" distB="45720" distT="4572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49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años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Barrio Adina II jorge Luis Borges 1535, Perdriel, Luján de Cuyo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5972347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CORREO ELECTRÓNICO: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miriamruthcanales@gmail.com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24460404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Divorciado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720" w:right="0" w:firstLine="32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Responsable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Proactiv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Puntualidad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Trabajo en equipo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820420</wp:posOffset>
                </wp:positionV>
                <wp:extent cx="2961005" cy="6602241"/>
                <wp:effectExtent b="0" l="0" r="0" t="0"/>
                <wp:wrapSquare wrapText="bothSides" distB="45720" distT="45720" distL="114300" distR="114300"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1005" cy="66022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RLBavDKE+gjjOSlq2Z+K8JhwQ==">CgMxLjAyCGguZ2pkZ3hzOAByITFmMGg2RU1KcTFud0RQZ0FqMzNqZno3U2FZeF8xcFZtSw==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