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461963</wp:posOffset>
                </wp:positionH>
                <wp:positionV relativeFrom="page">
                  <wp:posOffset>9415463</wp:posOffset>
                </wp:positionV>
                <wp:extent cx="6805295" cy="9334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461963</wp:posOffset>
                </wp:positionH>
                <wp:positionV relativeFrom="page">
                  <wp:posOffset>9415463</wp:posOffset>
                </wp:positionV>
                <wp:extent cx="6805295" cy="933450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5295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5200968" cy="479968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6735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Walter Diaz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5200968" cy="479968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968" cy="4799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7576820</wp:posOffset>
                </wp:positionV>
                <wp:extent cx="628650" cy="452120"/>
                <wp:effectExtent b="0" l="0" r="0" t="0"/>
                <wp:wrapSquare wrapText="bothSides" distB="45720" distT="45720" distL="114300" distR="11430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7576820</wp:posOffset>
                </wp:positionV>
                <wp:extent cx="628650" cy="452120"/>
                <wp:effectExtent b="0" l="0" r="0" t="0"/>
                <wp:wrapSquare wrapText="bothSides" distB="45720" distT="45720" distL="114300" distR="114300"/>
                <wp:docPr id="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452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845820</wp:posOffset>
                </wp:positionV>
                <wp:extent cx="3343275" cy="6703963"/>
                <wp:effectExtent b="0" l="0" r="0" t="0"/>
                <wp:wrapSquare wrapText="bothSides" distB="45720" distT="45720" distL="114300" distR="11430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Ayudante de montaje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Andamista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Ayudante electricista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Oficial soldador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Ayudante albañil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8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845820</wp:posOffset>
                </wp:positionV>
                <wp:extent cx="3343275" cy="6703963"/>
                <wp:effectExtent b="0" l="0" r="0" t="0"/>
                <wp:wrapSquare wrapText="bothSides" distB="45720" distT="45720" distL="114300" distR="114300"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67039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845820</wp:posOffset>
                </wp:positionV>
                <wp:extent cx="2941955" cy="6758545"/>
                <wp:effectExtent b="0" l="0" r="0" t="0"/>
                <wp:wrapSquare wrapText="bothSides" distB="45720" distT="45720" distL="114300" distR="11430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55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Barrio San Antonio mz C casa 2 calle El rosedal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TELÉFONO: 2616321698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ELECTRÓNICO: walterdiazw5020@gmail.com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CUIL: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20210798146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Conviviendo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de Interés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Movilidad propia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Puntualidad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Respeto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Horario fulltime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720" w:right="0" w:firstLine="18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845820</wp:posOffset>
                </wp:positionV>
                <wp:extent cx="2941955" cy="6758545"/>
                <wp:effectExtent b="0" l="0" r="0" t="0"/>
                <wp:wrapSquare wrapText="bothSides" distB="45720" distT="45720" distL="114300" distR="114300"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1955" cy="6758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qHjG2mMZ9BjsJwsn0DuzwxN/Xw==">CgMxLjAyCGguZ2pkZ3hzOAByITFCVG5pc3MxcnVpd0huNTA5TFMxOWstcnAxMXZDV2NrTg==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